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11" w:rsidRDefault="00840340" w:rsidP="00840340">
      <w:pPr>
        <w:pStyle w:val="Title"/>
        <w:jc w:val="center"/>
      </w:pPr>
      <w:r>
        <w:t>Religion vs. Science- The</w:t>
      </w:r>
      <w:bookmarkStart w:id="0" w:name="_GoBack"/>
      <w:bookmarkEnd w:id="0"/>
      <w:r>
        <w:t xml:space="preserve"> Scopes Monkey Trial</w:t>
      </w:r>
    </w:p>
    <w:tbl>
      <w:tblPr>
        <w:tblStyle w:val="TableGrid"/>
        <w:tblW w:w="8894" w:type="dxa"/>
        <w:tblLook w:val="04A0" w:firstRow="1" w:lastRow="0" w:firstColumn="1" w:lastColumn="0" w:noHBand="0" w:noVBand="1"/>
      </w:tblPr>
      <w:tblGrid>
        <w:gridCol w:w="4447"/>
        <w:gridCol w:w="4447"/>
      </w:tblGrid>
      <w:tr w:rsidR="00840340" w:rsidTr="00840340">
        <w:trPr>
          <w:trHeight w:val="5925"/>
        </w:trPr>
        <w:tc>
          <w:tcPr>
            <w:tcW w:w="4447" w:type="dxa"/>
          </w:tcPr>
          <w:p w:rsidR="00840340" w:rsidRDefault="00840340" w:rsidP="00840340">
            <w:r>
              <w:t>What is the issue? What do fundamentalists believe, who’s theory do they disagree with and why?</w:t>
            </w:r>
          </w:p>
        </w:tc>
        <w:tc>
          <w:tcPr>
            <w:tcW w:w="4447" w:type="dxa"/>
          </w:tcPr>
          <w:p w:rsidR="00840340" w:rsidRDefault="00840340" w:rsidP="00840340">
            <w:r>
              <w:t>Who is involved in the trial?</w:t>
            </w:r>
          </w:p>
          <w:p w:rsidR="00840340" w:rsidRDefault="00840340" w:rsidP="00840340"/>
          <w:p w:rsidR="00840340" w:rsidRDefault="00840340" w:rsidP="00840340"/>
          <w:p w:rsidR="00840340" w:rsidRDefault="00840340" w:rsidP="00840340"/>
          <w:p w:rsidR="00840340" w:rsidRDefault="00840340" w:rsidP="00840340"/>
          <w:p w:rsidR="00840340" w:rsidRDefault="00840340" w:rsidP="00840340"/>
          <w:p w:rsidR="00840340" w:rsidRDefault="00840340" w:rsidP="00840340">
            <w:r>
              <w:t>What is the trial about?</w:t>
            </w:r>
          </w:p>
          <w:p w:rsidR="00840340" w:rsidRDefault="00840340" w:rsidP="00840340"/>
          <w:p w:rsidR="00840340" w:rsidRDefault="00840340" w:rsidP="00840340"/>
          <w:p w:rsidR="00840340" w:rsidRDefault="00840340" w:rsidP="00840340"/>
          <w:p w:rsidR="00840340" w:rsidRDefault="00840340" w:rsidP="00840340"/>
          <w:p w:rsidR="00840340" w:rsidRDefault="00840340" w:rsidP="00840340"/>
          <w:p w:rsidR="00840340" w:rsidRDefault="00840340" w:rsidP="00840340">
            <w:r>
              <w:t>When and where is this happening?</w:t>
            </w:r>
          </w:p>
          <w:p w:rsidR="00840340" w:rsidRDefault="00840340" w:rsidP="00840340"/>
          <w:p w:rsidR="00840340" w:rsidRDefault="00840340" w:rsidP="00840340"/>
          <w:p w:rsidR="00840340" w:rsidRDefault="00840340" w:rsidP="00840340"/>
          <w:p w:rsidR="00840340" w:rsidRDefault="00840340" w:rsidP="00840340">
            <w:r>
              <w:t>What is the result?</w:t>
            </w:r>
          </w:p>
          <w:p w:rsidR="00840340" w:rsidRDefault="00840340" w:rsidP="00840340"/>
          <w:p w:rsidR="00840340" w:rsidRDefault="00840340" w:rsidP="00840340"/>
        </w:tc>
      </w:tr>
      <w:tr w:rsidR="00840340" w:rsidTr="00840340">
        <w:trPr>
          <w:trHeight w:val="5596"/>
        </w:trPr>
        <w:tc>
          <w:tcPr>
            <w:tcW w:w="4447" w:type="dxa"/>
          </w:tcPr>
          <w:p w:rsidR="00840340" w:rsidRDefault="00840340" w:rsidP="00840340">
            <w:r>
              <w:t>Why is this case important and how does it reflect the changes that society was experiencing in the 1920’s</w:t>
            </w:r>
          </w:p>
        </w:tc>
        <w:tc>
          <w:tcPr>
            <w:tcW w:w="4447" w:type="dxa"/>
          </w:tcPr>
          <w:p w:rsidR="00840340" w:rsidRDefault="00840340" w:rsidP="00840340">
            <w:r>
              <w:t>Draw a picture to reflect this trial</w:t>
            </w:r>
          </w:p>
        </w:tc>
      </w:tr>
    </w:tbl>
    <w:p w:rsidR="00840340" w:rsidRPr="00840340" w:rsidRDefault="00840340" w:rsidP="00840340"/>
    <w:sectPr w:rsidR="00840340" w:rsidRPr="0084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40"/>
    <w:rsid w:val="003721F3"/>
    <w:rsid w:val="004D20E9"/>
    <w:rsid w:val="008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6CDB4-8F20-4C13-AD5C-F467328A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Murillo</dc:creator>
  <cp:keywords/>
  <dc:description/>
  <cp:lastModifiedBy>Elisa Murillo</cp:lastModifiedBy>
  <cp:revision>1</cp:revision>
  <cp:lastPrinted>2014-12-10T16:07:00Z</cp:lastPrinted>
  <dcterms:created xsi:type="dcterms:W3CDTF">2014-12-10T16:03:00Z</dcterms:created>
  <dcterms:modified xsi:type="dcterms:W3CDTF">2014-12-10T16:21:00Z</dcterms:modified>
</cp:coreProperties>
</file>